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附件1024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博物馆近三年工作报告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4" name="图片 4" descr="近三年工作总结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近三年工作总结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7" name="图片 7" descr="近三年工作总结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近三年工作总结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8" name="图片 8" descr="近三年工作总结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近三年工作总结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9" name="图片 9" descr="近三年工作总结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近三年工作总结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10" name="图片 10" descr="近三年工作总结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近三年工作总结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11" name="图片 11" descr="近三年工作总结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近三年工作总结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12" name="图片 12" descr="近三年工作总结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近三年工作总结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9865" cy="7452995"/>
            <wp:effectExtent l="0" t="0" r="3175" b="14605"/>
            <wp:docPr id="13" name="图片 13" descr="近三年工作总结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近三年工作总结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right="0" w:rightChars="0" w:firstLine="560" w:firstLineChars="200"/>
        <w:jc w:val="center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4ZWYyZWZjOTU5ZGI5MzU3NGRmMDg3Yjg0NWE4NTAifQ=="/>
  </w:docVars>
  <w:rsids>
    <w:rsidRoot w:val="00000000"/>
    <w:rsid w:val="4A9804AA"/>
    <w:rsid w:val="5A4E4AC5"/>
    <w:rsid w:val="69D76992"/>
    <w:rsid w:val="7105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3449</Words>
  <Characters>3572</Characters>
  <Lines>0</Lines>
  <Paragraphs>0</Paragraphs>
  <TotalTime>2</TotalTime>
  <ScaleCrop>false</ScaleCrop>
  <LinksUpToDate>false</LinksUpToDate>
  <CharactersWithSpaces>3717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2020-06-18T08:46:00Z</dcterms:created>
  <dc:creator>Administrator</dc:creator>
  <cp:lastModifiedBy>grow</cp:lastModifiedBy>
  <dcterms:modified xsi:type="dcterms:W3CDTF">2023-11-14T10:12:38Z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F33EF8DF4FEB41A6B9A85196B83DD43C_12</vt:lpwstr>
  </property>
</Properties>
</file>